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Morris Area Public Library 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Board of Trustees Agenda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Special Committee Meeting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Thursday, May 7, 2020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 PM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Auditorium and Open to the Public via Zoom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https://us02web.zoom.us/j/83263204297?pwd=a0N6eWQzK3VvZHd4ZDVuQ3lkempxdz09</w:t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Meeting ID: 832 6320 4297</w:t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Password: 516756</w:t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Agenda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Call to order and Roll Call for the Board of Trustees Meeting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Review of the Agenda for Additions/Changes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Public Comment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Executive Session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276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Executive session pursuant to 5ILCS 102/2: the appointment, employment, compensation, discipline, performance, or dismissal of specific employees of the public body against legal counsel for the public body to determine its validity.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276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Executive session pursuant to 5ILCS 102/3: the selection of a person to fill a public office, as defined in this Act, including a vacancy in a public office, when the public body is given power to appoint under law or ordinance, or the discipline, performance or removal of the occupant of a public office, when the public body is given power to remove the occupant under law or ordinance.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Final Action on Executive Session: (Action)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Adjournment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5760" w:firstLine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ind w:left="3600" w:firstLine="72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B">
      <w:pPr>
        <w:ind w:left="360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Angelique Minett, Secretary</w:t>
      </w:r>
    </w:p>
    <w:sectPr>
      <w:headerReference r:id="rId7" w:type="default"/>
      <w:footerReference r:id="rId8" w:type="default"/>
      <w:pgSz w:h="15840" w:w="12240"/>
      <w:pgMar w:bottom="864" w:top="864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52"/>
        <w:szCs w:val="52"/>
        <w:u w:val="none"/>
        <w:shd w:fill="auto" w:val="clear"/>
        <w:vertAlign w:val="baseline"/>
      </w:rPr>
      <w:drawing>
        <wp:inline distB="0" distT="0" distL="0" distR="0">
          <wp:extent cx="2181225" cy="1009650"/>
          <wp:effectExtent b="0" l="0" r="0" t="0"/>
          <wp:docPr descr="nvMGO clean" id="2" name="image1.png"/>
          <a:graphic>
            <a:graphicData uri="http://schemas.openxmlformats.org/drawingml/2006/picture">
              <pic:pic>
                <pic:nvPicPr>
                  <pic:cNvPr descr="nvMGO clean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81225" cy="1009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C7605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C7605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22732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2732F"/>
  </w:style>
  <w:style w:type="paragraph" w:styleId="Footer">
    <w:name w:val="footer"/>
    <w:basedOn w:val="Normal"/>
    <w:link w:val="FooterChar"/>
    <w:uiPriority w:val="99"/>
    <w:unhideWhenUsed w:val="1"/>
    <w:rsid w:val="0022732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2732F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1191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1191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lUwsQocGgbLmczKhcU0tKxZlcQ==">AMUW2mWlXvaSiGncPLZ3eZ85RZSNLi/1GlLt1IWeOgoKtwQC8na2Y5tNOEZ5Vh3twDNhfluDSFaKGd3sMcpM10C3xUDcrVXJOHogFnmVYKTUwfYB8kbrUi4=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2020-05-01T16:28:00Z</dcterms:created>
  <dc:creator>Carol Anderson</dc:creator>
</cp:coreProperties>
</file>